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EB" w:rsidRPr="00740341" w:rsidRDefault="004976EB" w:rsidP="004976EB">
      <w:pPr>
        <w:pStyle w:val="ListParagraph"/>
        <w:spacing w:after="0" w:line="240" w:lineRule="auto"/>
        <w:rPr>
          <w:rFonts w:ascii="Times New Roman" w:eastAsia="Times New Roman" w:hAnsi="Times New Roman" w:cs="Times New Roman"/>
          <w:sz w:val="24"/>
          <w:szCs w:val="24"/>
        </w:rPr>
      </w:pPr>
      <w:r w:rsidRPr="00740341">
        <w:rPr>
          <w:rFonts w:ascii="Times New Roman" w:eastAsia="Times New Roman" w:hAnsi="Times New Roman" w:cs="Times New Roman"/>
          <w:b/>
          <w:bCs/>
          <w:color w:val="000000"/>
          <w:sz w:val="28"/>
          <w:szCs w:val="28"/>
          <w:u w:val="single"/>
        </w:rPr>
        <w:t>Sanderson High School</w:t>
      </w:r>
    </w:p>
    <w:p w:rsidR="004976EB" w:rsidRPr="00740341" w:rsidRDefault="004976EB" w:rsidP="004976EB">
      <w:pPr>
        <w:pStyle w:val="ListParagraph"/>
        <w:spacing w:after="0" w:line="240" w:lineRule="auto"/>
        <w:rPr>
          <w:rFonts w:ascii="Times New Roman" w:eastAsia="Times New Roman" w:hAnsi="Times New Roman" w:cs="Times New Roman"/>
          <w:sz w:val="24"/>
          <w:szCs w:val="24"/>
        </w:rPr>
      </w:pPr>
      <w:r w:rsidRPr="00740341">
        <w:rPr>
          <w:rFonts w:ascii="Times New Roman" w:eastAsia="Times New Roman" w:hAnsi="Times New Roman" w:cs="Times New Roman"/>
          <w:b/>
          <w:bCs/>
          <w:color w:val="000000"/>
          <w:sz w:val="28"/>
          <w:szCs w:val="28"/>
          <w:u w:val="single"/>
        </w:rPr>
        <w:t>Tardy Policy</w:t>
      </w:r>
    </w:p>
    <w:p w:rsidR="004976EB" w:rsidRPr="00740341" w:rsidRDefault="004976EB" w:rsidP="004976EB">
      <w:pPr>
        <w:pStyle w:val="ListParagraph"/>
        <w:spacing w:after="0" w:line="240" w:lineRule="auto"/>
        <w:rPr>
          <w:rFonts w:ascii="Times New Roman" w:eastAsia="Times New Roman" w:hAnsi="Times New Roman" w:cs="Times New Roman"/>
          <w:sz w:val="24"/>
          <w:szCs w:val="24"/>
        </w:rPr>
      </w:pPr>
    </w:p>
    <w:p w:rsidR="004976EB" w:rsidRPr="00740341" w:rsidRDefault="004976EB" w:rsidP="004976EB">
      <w:pPr>
        <w:pStyle w:val="ListParagraph"/>
        <w:spacing w:after="0" w:line="240" w:lineRule="auto"/>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All students are expected to arrive to their designed classrooms on time and prepared.  “On time” is defined as being in class, seated, and prepared to engage in the lesson by the ringing of the tardy bell.  Actions or behaviors contrary to the written policy will receive consequence as follows.</w:t>
      </w:r>
    </w:p>
    <w:p w:rsidR="004976EB" w:rsidRPr="00740341" w:rsidRDefault="004976EB" w:rsidP="004976EB">
      <w:pPr>
        <w:pStyle w:val="ListParagraph"/>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62"/>
        <w:gridCol w:w="8082"/>
      </w:tblGrid>
      <w:tr w:rsidR="004976EB" w:rsidRPr="00740341" w:rsidTr="00FC2DB5">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976EB" w:rsidRPr="00740341" w:rsidRDefault="004976EB" w:rsidP="00FC2DB5">
            <w:pPr>
              <w:spacing w:after="0" w:line="240" w:lineRule="auto"/>
              <w:jc w:val="center"/>
              <w:rPr>
                <w:rFonts w:ascii="Times New Roman" w:eastAsia="Times New Roman" w:hAnsi="Times New Roman" w:cs="Times New Roman"/>
                <w:sz w:val="24"/>
                <w:szCs w:val="24"/>
              </w:rPr>
            </w:pPr>
            <w:proofErr w:type="spellStart"/>
            <w:r w:rsidRPr="00740341">
              <w:rPr>
                <w:rFonts w:ascii="Times New Roman" w:eastAsia="Times New Roman" w:hAnsi="Times New Roman" w:cs="Times New Roman"/>
                <w:color w:val="000000"/>
                <w:sz w:val="24"/>
                <w:szCs w:val="24"/>
              </w:rPr>
              <w:t>Tardies</w:t>
            </w:r>
            <w:proofErr w:type="spellEnd"/>
            <w:r w:rsidRPr="00740341">
              <w:rPr>
                <w:rFonts w:ascii="Times New Roman" w:eastAsia="Times New Roman" w:hAnsi="Times New Roman" w:cs="Times New Roman"/>
                <w:color w:val="000000"/>
                <w:sz w:val="24"/>
                <w:szCs w:val="24"/>
              </w:rPr>
              <w:t xml:space="preserve"> 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976EB" w:rsidRPr="00740341" w:rsidRDefault="004976EB" w:rsidP="00FC2DB5">
            <w:pPr>
              <w:spacing w:after="0" w:line="240" w:lineRule="auto"/>
              <w:jc w:val="center"/>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Teacher will make parent Contact/Policy Reminder</w:t>
            </w:r>
          </w:p>
        </w:tc>
      </w:tr>
      <w:tr w:rsidR="004976EB" w:rsidRPr="00740341" w:rsidTr="00FC2DB5">
        <w:trPr>
          <w:trHeight w:val="82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976EB" w:rsidRPr="00740341" w:rsidRDefault="004976EB" w:rsidP="00FC2DB5">
            <w:pPr>
              <w:spacing w:after="0" w:line="240" w:lineRule="auto"/>
              <w:jc w:val="center"/>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Tardy 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976EB" w:rsidRPr="00740341" w:rsidRDefault="004976EB" w:rsidP="00FC2DB5">
            <w:pPr>
              <w:spacing w:after="0" w:line="240" w:lineRule="auto"/>
              <w:jc w:val="center"/>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Teacher will make Parent Contact/Teacher issued Detention</w:t>
            </w:r>
          </w:p>
        </w:tc>
      </w:tr>
      <w:tr w:rsidR="004976EB" w:rsidRPr="00740341" w:rsidTr="00FC2DB5">
        <w:trPr>
          <w:trHeight w:val="82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976EB" w:rsidRPr="00740341" w:rsidRDefault="004976EB" w:rsidP="00FC2DB5">
            <w:pPr>
              <w:spacing w:after="0" w:line="240" w:lineRule="auto"/>
              <w:jc w:val="center"/>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Tardy 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976EB" w:rsidRPr="00740341" w:rsidRDefault="004976EB" w:rsidP="00FC2DB5">
            <w:pPr>
              <w:spacing w:after="0" w:line="240" w:lineRule="auto"/>
              <w:jc w:val="center"/>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Lunch Detention</w:t>
            </w:r>
            <w:r>
              <w:rPr>
                <w:rFonts w:ascii="Times New Roman" w:eastAsia="Times New Roman" w:hAnsi="Times New Roman" w:cs="Times New Roman"/>
                <w:color w:val="000000"/>
                <w:sz w:val="24"/>
                <w:szCs w:val="24"/>
              </w:rPr>
              <w:t>, After school Detentions</w:t>
            </w:r>
            <w:r w:rsidRPr="00740341">
              <w:rPr>
                <w:rFonts w:ascii="Times New Roman" w:eastAsia="Times New Roman" w:hAnsi="Times New Roman" w:cs="Times New Roman"/>
                <w:color w:val="000000"/>
                <w:sz w:val="24"/>
                <w:szCs w:val="24"/>
              </w:rPr>
              <w:t xml:space="preserve"> (Teacher Monitored)</w:t>
            </w:r>
          </w:p>
        </w:tc>
      </w:tr>
      <w:tr w:rsidR="004976EB" w:rsidRPr="00740341" w:rsidTr="00FC2DB5">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976EB" w:rsidRPr="00740341" w:rsidRDefault="004976EB" w:rsidP="00FC2DB5">
            <w:pPr>
              <w:spacing w:after="0" w:line="240" w:lineRule="auto"/>
              <w:jc w:val="center"/>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Tardy 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976EB" w:rsidRPr="00740341" w:rsidRDefault="004976EB" w:rsidP="00FC2DB5">
            <w:pPr>
              <w:spacing w:after="0" w:line="240" w:lineRule="auto"/>
              <w:jc w:val="center"/>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Administrative Referral/ 1 Period of ISS</w:t>
            </w:r>
            <w:r>
              <w:rPr>
                <w:rFonts w:ascii="Times New Roman" w:eastAsia="Times New Roman" w:hAnsi="Times New Roman" w:cs="Times New Roman"/>
                <w:color w:val="000000"/>
                <w:sz w:val="24"/>
                <w:szCs w:val="24"/>
              </w:rPr>
              <w:t xml:space="preserve"> (Use PowerSchool and SIRS)</w:t>
            </w:r>
          </w:p>
        </w:tc>
      </w:tr>
      <w:tr w:rsidR="004976EB" w:rsidRPr="00740341" w:rsidTr="00FC2DB5">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976EB" w:rsidRPr="00740341" w:rsidRDefault="004976EB" w:rsidP="00FC2DB5">
            <w:pPr>
              <w:spacing w:after="0" w:line="240" w:lineRule="auto"/>
              <w:jc w:val="center"/>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Tardy 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976EB" w:rsidRPr="00740341" w:rsidRDefault="004976EB" w:rsidP="00FC2DB5">
            <w:pPr>
              <w:spacing w:after="0" w:line="240" w:lineRule="auto"/>
              <w:jc w:val="center"/>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Administrative Referral/1 Day of ISS</w:t>
            </w:r>
            <w:r>
              <w:rPr>
                <w:rFonts w:ascii="Times New Roman" w:eastAsia="Times New Roman" w:hAnsi="Times New Roman" w:cs="Times New Roman"/>
                <w:color w:val="000000"/>
                <w:sz w:val="24"/>
                <w:szCs w:val="24"/>
              </w:rPr>
              <w:t xml:space="preserve"> (Use PowerSchool and SIRS)</w:t>
            </w:r>
          </w:p>
        </w:tc>
      </w:tr>
      <w:tr w:rsidR="004976EB" w:rsidRPr="00740341" w:rsidTr="00FC2DB5">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976EB" w:rsidRPr="00740341" w:rsidRDefault="004976EB" w:rsidP="00FC2DB5">
            <w:pPr>
              <w:spacing w:after="0" w:line="240" w:lineRule="auto"/>
              <w:jc w:val="center"/>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Tardy 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976EB" w:rsidRPr="00740341" w:rsidRDefault="004976EB" w:rsidP="00FC2DB5">
            <w:pPr>
              <w:spacing w:after="0" w:line="240" w:lineRule="auto"/>
              <w:jc w:val="center"/>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Administrative Referral/ 2 Days of ISS</w:t>
            </w:r>
            <w:r>
              <w:rPr>
                <w:rFonts w:ascii="Times New Roman" w:eastAsia="Times New Roman" w:hAnsi="Times New Roman" w:cs="Times New Roman"/>
                <w:color w:val="000000"/>
                <w:sz w:val="24"/>
                <w:szCs w:val="24"/>
              </w:rPr>
              <w:t xml:space="preserve"> (Use PowerSchool and SIRS)</w:t>
            </w:r>
          </w:p>
        </w:tc>
      </w:tr>
      <w:tr w:rsidR="004976EB" w:rsidRPr="00740341" w:rsidTr="00FC2DB5">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976EB" w:rsidRPr="00740341" w:rsidRDefault="004976EB" w:rsidP="00FC2DB5">
            <w:pPr>
              <w:spacing w:after="0" w:line="240" w:lineRule="auto"/>
              <w:jc w:val="center"/>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Tardy 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976EB" w:rsidRPr="00740341" w:rsidRDefault="004976EB" w:rsidP="00FC2DB5">
            <w:pPr>
              <w:spacing w:after="0" w:line="240" w:lineRule="auto"/>
              <w:jc w:val="center"/>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Administrative Referral 1 day(s) OSS and return with Parent.</w:t>
            </w:r>
            <w:r>
              <w:rPr>
                <w:rFonts w:ascii="Times New Roman" w:eastAsia="Times New Roman" w:hAnsi="Times New Roman" w:cs="Times New Roman"/>
                <w:color w:val="000000"/>
                <w:sz w:val="24"/>
                <w:szCs w:val="24"/>
              </w:rPr>
              <w:t xml:space="preserve"> (Use PowerSchool and SIRS)</w:t>
            </w:r>
          </w:p>
        </w:tc>
      </w:tr>
    </w:tbl>
    <w:p w:rsidR="004976EB" w:rsidRPr="00740341" w:rsidRDefault="004976EB" w:rsidP="004976EB">
      <w:pPr>
        <w:pStyle w:val="ListParagraph"/>
        <w:spacing w:after="0" w:line="240" w:lineRule="auto"/>
        <w:rPr>
          <w:rFonts w:ascii="Times New Roman" w:eastAsia="Times New Roman" w:hAnsi="Times New Roman" w:cs="Times New Roman"/>
          <w:sz w:val="24"/>
          <w:szCs w:val="24"/>
        </w:rPr>
      </w:pPr>
    </w:p>
    <w:p w:rsidR="004976EB" w:rsidRPr="00327A6F" w:rsidRDefault="004976EB" w:rsidP="004976EB">
      <w:pPr>
        <w:pStyle w:val="ListParagraph"/>
        <w:numPr>
          <w:ilvl w:val="0"/>
          <w:numId w:val="1"/>
        </w:numPr>
        <w:spacing w:after="0" w:line="240" w:lineRule="auto"/>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Upon r</w:t>
      </w:r>
      <w:r>
        <w:rPr>
          <w:rFonts w:ascii="Times New Roman" w:eastAsia="Times New Roman" w:hAnsi="Times New Roman" w:cs="Times New Roman"/>
          <w:color w:val="000000"/>
          <w:sz w:val="24"/>
          <w:szCs w:val="24"/>
        </w:rPr>
        <w:t>eturn from suspension, student</w:t>
      </w:r>
      <w:r w:rsidRPr="00740341">
        <w:rPr>
          <w:rFonts w:ascii="Times New Roman" w:eastAsia="Times New Roman" w:hAnsi="Times New Roman" w:cs="Times New Roman"/>
          <w:color w:val="000000"/>
          <w:sz w:val="24"/>
          <w:szCs w:val="24"/>
        </w:rPr>
        <w:t xml:space="preserve"> tardy consequence will start over. </w:t>
      </w:r>
    </w:p>
    <w:p w:rsidR="004976EB" w:rsidRPr="00740341" w:rsidRDefault="004976EB" w:rsidP="004976EB">
      <w:pPr>
        <w:pStyle w:val="ListParagraph"/>
        <w:numPr>
          <w:ilvl w:val="0"/>
          <w:numId w:val="1"/>
        </w:numPr>
        <w:spacing w:after="0" w:line="240" w:lineRule="auto"/>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 Parents must accompany student upon return for a parent conference.    </w:t>
      </w:r>
    </w:p>
    <w:p w:rsidR="004976EB" w:rsidRPr="00740341" w:rsidRDefault="004976EB" w:rsidP="004976EB">
      <w:pPr>
        <w:pStyle w:val="ListParagraph"/>
        <w:numPr>
          <w:ilvl w:val="0"/>
          <w:numId w:val="1"/>
        </w:numPr>
        <w:spacing w:line="240" w:lineRule="auto"/>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Failure to attend Lunch Detention(s) will result in full day of In School Suspension.</w:t>
      </w:r>
    </w:p>
    <w:p w:rsidR="004976EB" w:rsidRPr="00044E78" w:rsidRDefault="004976EB" w:rsidP="004976EB">
      <w:pPr>
        <w:pStyle w:val="ListParagraph"/>
        <w:numPr>
          <w:ilvl w:val="0"/>
          <w:numId w:val="1"/>
        </w:numPr>
        <w:spacing w:line="240" w:lineRule="auto"/>
        <w:rPr>
          <w:rFonts w:ascii="Times New Roman" w:eastAsia="Times New Roman" w:hAnsi="Times New Roman" w:cs="Times New Roman"/>
          <w:sz w:val="24"/>
          <w:szCs w:val="24"/>
        </w:rPr>
      </w:pPr>
      <w:r w:rsidRPr="00740341">
        <w:rPr>
          <w:rFonts w:ascii="Times New Roman" w:eastAsia="Times New Roman" w:hAnsi="Times New Roman" w:cs="Times New Roman"/>
          <w:color w:val="000000"/>
          <w:sz w:val="24"/>
          <w:szCs w:val="24"/>
        </w:rPr>
        <w:t>Failure to attend ISS will result in an OSS placement.  </w:t>
      </w:r>
    </w:p>
    <w:p w:rsidR="004976EB" w:rsidRPr="00740341" w:rsidRDefault="004976EB" w:rsidP="004976EB">
      <w:pPr>
        <w:pStyle w:val="ListParagraph"/>
        <w:numPr>
          <w:ilvl w:val="0"/>
          <w:numId w:val="1"/>
        </w:num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Student’s</w:t>
      </w:r>
      <w:proofErr w:type="gramEnd"/>
      <w:r>
        <w:rPr>
          <w:rFonts w:ascii="Times New Roman" w:eastAsia="Times New Roman" w:hAnsi="Times New Roman" w:cs="Times New Roman"/>
          <w:color w:val="000000"/>
          <w:sz w:val="24"/>
          <w:szCs w:val="24"/>
        </w:rPr>
        <w:t xml:space="preserve"> off campus lunch passes will be taken from students with excessive </w:t>
      </w:r>
      <w:proofErr w:type="spellStart"/>
      <w:r>
        <w:rPr>
          <w:rFonts w:ascii="Times New Roman" w:eastAsia="Times New Roman" w:hAnsi="Times New Roman" w:cs="Times New Roman"/>
          <w:color w:val="000000"/>
          <w:sz w:val="24"/>
          <w:szCs w:val="24"/>
        </w:rPr>
        <w:t>tardies</w:t>
      </w:r>
      <w:proofErr w:type="spellEnd"/>
      <w:r>
        <w:rPr>
          <w:rFonts w:ascii="Times New Roman" w:eastAsia="Times New Roman" w:hAnsi="Times New Roman" w:cs="Times New Roman"/>
          <w:color w:val="000000"/>
          <w:sz w:val="24"/>
          <w:szCs w:val="24"/>
        </w:rPr>
        <w:t xml:space="preserve"> during lunch.  </w:t>
      </w:r>
    </w:p>
    <w:p w:rsidR="00113F5C" w:rsidRDefault="004976EB">
      <w:bookmarkStart w:id="0" w:name="_GoBack"/>
      <w:bookmarkEnd w:id="0"/>
    </w:p>
    <w:sectPr w:rsidR="00113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B566F"/>
    <w:multiLevelType w:val="multilevel"/>
    <w:tmpl w:val="3240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EB"/>
    <w:rsid w:val="001816CE"/>
    <w:rsid w:val="004976EB"/>
    <w:rsid w:val="00F7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A1D5A-CBE0-415B-AFA3-3764D72C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 Gravatt</dc:creator>
  <cp:keywords/>
  <dc:description/>
  <cp:lastModifiedBy>Abigail Tucker Gravatt</cp:lastModifiedBy>
  <cp:revision>1</cp:revision>
  <dcterms:created xsi:type="dcterms:W3CDTF">2016-09-07T15:29:00Z</dcterms:created>
  <dcterms:modified xsi:type="dcterms:W3CDTF">2016-09-07T15:30:00Z</dcterms:modified>
</cp:coreProperties>
</file>